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1BE" w:rsidRPr="00E46105" w:rsidRDefault="00967DA3" w:rsidP="00E46105">
      <w:pPr>
        <w:rPr>
          <w:rFonts w:ascii="Ebrima" w:hAnsi="Ebrima"/>
          <w:b/>
          <w:sz w:val="24"/>
        </w:rPr>
      </w:pPr>
      <w:r>
        <w:rPr>
          <w:noProof/>
          <w:lang w:eastAsia="es-ES"/>
        </w:rPr>
        <w:drawing>
          <wp:inline distT="0" distB="0" distL="0" distR="0">
            <wp:extent cx="1885950" cy="917471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728" cy="917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6105" w:rsidRDefault="00E46105" w:rsidP="00E46105">
      <w:pPr>
        <w:rPr>
          <w:rFonts w:ascii="Ebrima" w:hAnsi="Ebrima"/>
          <w:b/>
          <w:sz w:val="24"/>
        </w:rPr>
      </w:pPr>
    </w:p>
    <w:p w:rsidR="00BE571C" w:rsidRPr="00E46105" w:rsidRDefault="00E46105" w:rsidP="00E46105">
      <w:pPr>
        <w:rPr>
          <w:rFonts w:ascii="Ebrima" w:hAnsi="Ebrima"/>
          <w:b/>
          <w:sz w:val="24"/>
        </w:rPr>
      </w:pPr>
      <w:r w:rsidRPr="00E46105">
        <w:rPr>
          <w:rFonts w:ascii="Ebrima" w:hAnsi="Ebrima"/>
          <w:b/>
          <w:sz w:val="24"/>
        </w:rPr>
        <w:t>A TODOS LOS PÁRROCOS Y RESPONSABLES DE COMUNIDADES RELIGIOSAS</w:t>
      </w:r>
    </w:p>
    <w:p w:rsidR="00E46105" w:rsidRDefault="00E46105" w:rsidP="001F52FB">
      <w:pPr>
        <w:jc w:val="right"/>
        <w:rPr>
          <w:rFonts w:ascii="Ebrima" w:hAnsi="Ebrima"/>
          <w:sz w:val="24"/>
        </w:rPr>
      </w:pPr>
    </w:p>
    <w:p w:rsidR="001F52FB" w:rsidRPr="001F52FB" w:rsidRDefault="001F52FB" w:rsidP="001F52FB">
      <w:pPr>
        <w:jc w:val="right"/>
        <w:rPr>
          <w:rFonts w:ascii="Ebrima" w:hAnsi="Ebrima"/>
          <w:sz w:val="24"/>
        </w:rPr>
      </w:pPr>
      <w:r w:rsidRPr="001F52FB">
        <w:rPr>
          <w:rFonts w:ascii="Ebrima" w:hAnsi="Ebrima"/>
          <w:sz w:val="24"/>
        </w:rPr>
        <w:t>Valencia, 30 de septiembre de 2024</w:t>
      </w:r>
    </w:p>
    <w:p w:rsidR="00BE571C" w:rsidRDefault="00BE571C" w:rsidP="001F52FB"/>
    <w:p w:rsidR="00BE571C" w:rsidRPr="009A04F8" w:rsidRDefault="001F52FB" w:rsidP="001D3203">
      <w:pPr>
        <w:rPr>
          <w:rFonts w:ascii="Ebrima" w:hAnsi="Ebrima"/>
          <w:sz w:val="24"/>
          <w:szCs w:val="24"/>
        </w:rPr>
      </w:pPr>
      <w:r w:rsidRPr="009A04F8">
        <w:rPr>
          <w:rFonts w:ascii="Ebrima" w:hAnsi="Ebrima"/>
          <w:sz w:val="24"/>
        </w:rPr>
        <w:t>Estimad</w:t>
      </w:r>
      <w:r w:rsidR="00E46105">
        <w:rPr>
          <w:rFonts w:ascii="Ebrima" w:hAnsi="Ebrima"/>
          <w:sz w:val="24"/>
          <w:szCs w:val="24"/>
        </w:rPr>
        <w:t>o</w:t>
      </w:r>
      <w:r w:rsidR="00D5132F">
        <w:rPr>
          <w:rFonts w:ascii="Ebrima" w:hAnsi="Ebrima"/>
          <w:sz w:val="24"/>
          <w:szCs w:val="24"/>
        </w:rPr>
        <w:t>/a</w:t>
      </w:r>
      <w:r w:rsidR="00E46105">
        <w:rPr>
          <w:rFonts w:ascii="Ebrima" w:hAnsi="Ebrima"/>
          <w:sz w:val="24"/>
          <w:szCs w:val="24"/>
        </w:rPr>
        <w:t xml:space="preserve"> hermano/a</w:t>
      </w:r>
      <w:r w:rsidRPr="009A04F8">
        <w:rPr>
          <w:rFonts w:ascii="Ebrima" w:hAnsi="Ebrima"/>
          <w:sz w:val="24"/>
          <w:szCs w:val="24"/>
        </w:rPr>
        <w:t xml:space="preserve">: </w:t>
      </w:r>
    </w:p>
    <w:p w:rsidR="001F52FB" w:rsidRPr="005F2AC0" w:rsidRDefault="009A04F8" w:rsidP="005F2AC0">
      <w:pPr>
        <w:ind w:firstLine="708"/>
        <w:jc w:val="both"/>
        <w:rPr>
          <w:rFonts w:ascii="Ebrima" w:hAnsi="Ebrima"/>
          <w:sz w:val="24"/>
          <w:szCs w:val="24"/>
        </w:rPr>
      </w:pPr>
      <w:r w:rsidRPr="005F2AC0">
        <w:rPr>
          <w:rFonts w:ascii="Ebrima" w:hAnsi="Ebrima"/>
          <w:sz w:val="24"/>
          <w:szCs w:val="24"/>
        </w:rPr>
        <w:t xml:space="preserve">El próximo 2 de octubre, como sabrás, iniciará la segunda sesión de la XVI Asamblea General Ordinaria del Sínodo de los Obispos que finalizará el 27 de octubre. </w:t>
      </w:r>
    </w:p>
    <w:p w:rsidR="007D495B" w:rsidRDefault="007D495B" w:rsidP="005F2AC0">
      <w:pPr>
        <w:ind w:firstLine="708"/>
        <w:jc w:val="both"/>
        <w:rPr>
          <w:rFonts w:ascii="Ebrima" w:eastAsia="Times New Roman" w:hAnsi="Ebrima" w:cs="Arial"/>
          <w:color w:val="202124"/>
          <w:sz w:val="24"/>
          <w:szCs w:val="24"/>
          <w:lang w:eastAsia="es-ES"/>
        </w:rPr>
      </w:pPr>
      <w:r w:rsidRPr="005F2AC0">
        <w:rPr>
          <w:rFonts w:ascii="Ebrima" w:hAnsi="Ebrima"/>
          <w:sz w:val="24"/>
          <w:szCs w:val="24"/>
        </w:rPr>
        <w:t>A finales de abril, tras consultar el Consejo</w:t>
      </w:r>
      <w:r w:rsidR="005F2AC0" w:rsidRPr="005F2AC0">
        <w:rPr>
          <w:rFonts w:ascii="Ebrima" w:hAnsi="Ebrima"/>
          <w:sz w:val="24"/>
          <w:szCs w:val="24"/>
        </w:rPr>
        <w:t xml:space="preserve"> Diocesano de Pastoral, se envió</w:t>
      </w:r>
      <w:r w:rsidRPr="005F2AC0">
        <w:rPr>
          <w:rFonts w:ascii="Ebrima" w:hAnsi="Ebrima"/>
          <w:sz w:val="24"/>
          <w:szCs w:val="24"/>
        </w:rPr>
        <w:t xml:space="preserve"> la síntesis de las respuestas a través del formulario “Hacia octubre 2024”</w:t>
      </w:r>
      <w:r w:rsidR="005F2AC0">
        <w:rPr>
          <w:rFonts w:ascii="Ebrima" w:hAnsi="Ebrima"/>
          <w:sz w:val="24"/>
          <w:szCs w:val="24"/>
        </w:rPr>
        <w:t xml:space="preserve"> en el que </w:t>
      </w:r>
      <w:r w:rsidR="005F2AC0" w:rsidRPr="005F2AC0">
        <w:rPr>
          <w:rFonts w:ascii="Ebrima" w:hAnsi="Ebrima"/>
          <w:sz w:val="24"/>
          <w:szCs w:val="24"/>
        </w:rPr>
        <w:t xml:space="preserve">se invitaba a las Iglesias locales y otros grupos eclesiales a que </w:t>
      </w:r>
      <w:r w:rsidR="005F2AC0" w:rsidRPr="005F2AC0">
        <w:rPr>
          <w:rFonts w:ascii="Ebrima" w:eastAsia="Times New Roman" w:hAnsi="Ebrima" w:cs="Arial"/>
          <w:color w:val="202124"/>
          <w:sz w:val="24"/>
          <w:szCs w:val="24"/>
          <w:lang w:eastAsia="es-ES"/>
        </w:rPr>
        <w:t xml:space="preserve">profundizaran </w:t>
      </w:r>
      <w:r w:rsidRPr="005F2AC0">
        <w:rPr>
          <w:rFonts w:ascii="Ebrima" w:eastAsia="Times New Roman" w:hAnsi="Ebrima" w:cs="Arial"/>
          <w:color w:val="202124"/>
          <w:sz w:val="24"/>
          <w:szCs w:val="24"/>
          <w:lang w:eastAsia="es-ES"/>
        </w:rPr>
        <w:t xml:space="preserve">en el </w:t>
      </w:r>
      <w:r w:rsidRPr="005F2AC0">
        <w:rPr>
          <w:rFonts w:ascii="Ebrima" w:eastAsia="Times New Roman" w:hAnsi="Ebrima" w:cs="Arial"/>
          <w:bCs/>
          <w:color w:val="202124"/>
          <w:sz w:val="24"/>
          <w:szCs w:val="24"/>
          <w:lang w:eastAsia="es-ES"/>
        </w:rPr>
        <w:t>Informe de Síntesis</w:t>
      </w:r>
      <w:r w:rsidRPr="005F2AC0">
        <w:rPr>
          <w:rFonts w:ascii="Ebrima" w:eastAsia="Times New Roman" w:hAnsi="Ebrima" w:cs="Arial"/>
          <w:color w:val="202124"/>
          <w:sz w:val="24"/>
          <w:szCs w:val="24"/>
          <w:lang w:eastAsia="es-ES"/>
        </w:rPr>
        <w:t>, a partir de una pregunta fundamental:</w:t>
      </w:r>
      <w:r w:rsidRPr="005F2AC0">
        <w:rPr>
          <w:rFonts w:ascii="Ebrima" w:eastAsia="Times New Roman" w:hAnsi="Ebrima" w:cs="Arial"/>
          <w:bCs/>
          <w:color w:val="202124"/>
          <w:sz w:val="24"/>
          <w:szCs w:val="24"/>
          <w:lang w:eastAsia="es-ES"/>
        </w:rPr>
        <w:t xml:space="preserve"> ¿Cómo ser una Iglesia sinodal en misión?</w:t>
      </w:r>
      <w:r w:rsidRPr="005F2AC0">
        <w:rPr>
          <w:rFonts w:ascii="Ebrima" w:eastAsia="Times New Roman" w:hAnsi="Ebrima" w:cs="Arial"/>
          <w:color w:val="202124"/>
          <w:sz w:val="24"/>
          <w:szCs w:val="24"/>
          <w:lang w:eastAsia="es-ES"/>
        </w:rPr>
        <w:t xml:space="preserve"> </w:t>
      </w:r>
    </w:p>
    <w:p w:rsidR="005F2AC0" w:rsidRDefault="009A5EC5" w:rsidP="005F2AC0">
      <w:pPr>
        <w:ind w:firstLine="708"/>
        <w:jc w:val="both"/>
        <w:rPr>
          <w:rFonts w:ascii="Ebrima" w:eastAsia="Times New Roman" w:hAnsi="Ebrima" w:cs="Arial"/>
          <w:color w:val="202124"/>
          <w:sz w:val="24"/>
          <w:szCs w:val="24"/>
          <w:lang w:eastAsia="es-ES"/>
        </w:rPr>
      </w:pPr>
      <w:r>
        <w:rPr>
          <w:rFonts w:ascii="Ebrima" w:eastAsia="Times New Roman" w:hAnsi="Ebrima" w:cs="Arial"/>
          <w:color w:val="202124"/>
          <w:sz w:val="24"/>
          <w:szCs w:val="24"/>
          <w:lang w:eastAsia="es-ES"/>
        </w:rPr>
        <w:t xml:space="preserve">Además escuchamos, a finales de junio, el testimonio del padre sinodal valenciano, Rvdo. D. Luis Miguel Castillo, que nos aportó de primera mano </w:t>
      </w:r>
      <w:r w:rsidR="009B7C06">
        <w:rPr>
          <w:rFonts w:ascii="Ebrima" w:eastAsia="Times New Roman" w:hAnsi="Ebrima" w:cs="Arial"/>
          <w:color w:val="202124"/>
          <w:sz w:val="24"/>
          <w:szCs w:val="24"/>
          <w:lang w:eastAsia="es-ES"/>
        </w:rPr>
        <w:t xml:space="preserve">el </w:t>
      </w:r>
      <w:proofErr w:type="spellStart"/>
      <w:r w:rsidR="009B7C06">
        <w:rPr>
          <w:rFonts w:ascii="Ebrima" w:eastAsia="Times New Roman" w:hAnsi="Ebrima" w:cs="Arial"/>
          <w:color w:val="202124"/>
          <w:sz w:val="24"/>
          <w:szCs w:val="24"/>
          <w:lang w:eastAsia="es-ES"/>
        </w:rPr>
        <w:t>porque</w:t>
      </w:r>
      <w:proofErr w:type="spellEnd"/>
      <w:r w:rsidR="009B7C06">
        <w:rPr>
          <w:rFonts w:ascii="Ebrima" w:eastAsia="Times New Roman" w:hAnsi="Ebrima" w:cs="Arial"/>
          <w:color w:val="202124"/>
          <w:sz w:val="24"/>
          <w:szCs w:val="24"/>
          <w:lang w:eastAsia="es-ES"/>
        </w:rPr>
        <w:t xml:space="preserve"> de la </w:t>
      </w:r>
      <w:proofErr w:type="spellStart"/>
      <w:r w:rsidR="009B7C06">
        <w:rPr>
          <w:rFonts w:ascii="Ebrima" w:eastAsia="Times New Roman" w:hAnsi="Ebrima" w:cs="Arial"/>
          <w:color w:val="202124"/>
          <w:sz w:val="24"/>
          <w:szCs w:val="24"/>
          <w:lang w:eastAsia="es-ES"/>
        </w:rPr>
        <w:t>sinodalidad</w:t>
      </w:r>
      <w:proofErr w:type="spellEnd"/>
      <w:r w:rsidR="009B7C06">
        <w:rPr>
          <w:rFonts w:ascii="Ebrima" w:eastAsia="Times New Roman" w:hAnsi="Ebrima" w:cs="Arial"/>
          <w:color w:val="202124"/>
          <w:sz w:val="24"/>
          <w:szCs w:val="24"/>
          <w:lang w:eastAsia="es-ES"/>
        </w:rPr>
        <w:t xml:space="preserve">, su peculiaridad, el método de la conversación en el Espíritu en el que se basa etc. </w:t>
      </w:r>
    </w:p>
    <w:p w:rsidR="009B7C06" w:rsidRDefault="009B7C06" w:rsidP="005F2AC0">
      <w:pPr>
        <w:ind w:firstLine="708"/>
        <w:jc w:val="both"/>
        <w:rPr>
          <w:rFonts w:ascii="Ebrima" w:eastAsia="Times New Roman" w:hAnsi="Ebrima" w:cs="Arial"/>
          <w:color w:val="202124"/>
          <w:sz w:val="24"/>
          <w:szCs w:val="24"/>
          <w:lang w:eastAsia="es-ES"/>
        </w:rPr>
      </w:pPr>
      <w:r>
        <w:rPr>
          <w:rFonts w:ascii="Ebrima" w:eastAsia="Times New Roman" w:hAnsi="Ebrima" w:cs="Arial"/>
          <w:color w:val="202124"/>
          <w:sz w:val="24"/>
          <w:szCs w:val="24"/>
          <w:lang w:eastAsia="es-ES"/>
        </w:rPr>
        <w:t xml:space="preserve">Desde la Diócesis seguiremos informándonos y </w:t>
      </w:r>
      <w:r w:rsidR="00BE571C">
        <w:rPr>
          <w:rFonts w:ascii="Ebrima" w:eastAsia="Times New Roman" w:hAnsi="Ebrima" w:cs="Arial"/>
          <w:color w:val="202124"/>
          <w:sz w:val="24"/>
          <w:szCs w:val="24"/>
          <w:lang w:eastAsia="es-ES"/>
        </w:rPr>
        <w:t>acompañando esta etapa con nuestra oración; por</w:t>
      </w:r>
      <w:r w:rsidR="003605A7">
        <w:rPr>
          <w:rFonts w:ascii="Ebrima" w:eastAsia="Times New Roman" w:hAnsi="Ebrima" w:cs="Arial"/>
          <w:color w:val="202124"/>
          <w:sz w:val="24"/>
          <w:szCs w:val="24"/>
          <w:lang w:eastAsia="es-ES"/>
        </w:rPr>
        <w:t xml:space="preserve"> eso te hago llegar este formulario para poder ser utilizado en la oración de los fieles o</w:t>
      </w:r>
      <w:r w:rsidR="00D27B05">
        <w:rPr>
          <w:rFonts w:ascii="Ebrima" w:eastAsia="Times New Roman" w:hAnsi="Ebrima" w:cs="Arial"/>
          <w:color w:val="202124"/>
          <w:sz w:val="24"/>
          <w:szCs w:val="24"/>
          <w:lang w:eastAsia="es-ES"/>
        </w:rPr>
        <w:t xml:space="preserve"> en cualquier otro momento</w:t>
      </w:r>
      <w:r w:rsidR="003605A7">
        <w:rPr>
          <w:rFonts w:ascii="Ebrima" w:eastAsia="Times New Roman" w:hAnsi="Ebrima" w:cs="Arial"/>
          <w:color w:val="202124"/>
          <w:sz w:val="24"/>
          <w:szCs w:val="24"/>
          <w:lang w:eastAsia="es-ES"/>
        </w:rPr>
        <w:t>, invitándote a utilizarlo</w:t>
      </w:r>
      <w:r w:rsidR="00BE571C">
        <w:rPr>
          <w:rFonts w:ascii="Ebrima" w:eastAsia="Times New Roman" w:hAnsi="Ebrima" w:cs="Arial"/>
          <w:color w:val="202124"/>
          <w:sz w:val="24"/>
          <w:szCs w:val="24"/>
          <w:lang w:eastAsia="es-ES"/>
        </w:rPr>
        <w:t xml:space="preserve"> con</w:t>
      </w:r>
      <w:r w:rsidR="003605A7">
        <w:rPr>
          <w:rFonts w:ascii="Ebrima" w:eastAsia="Times New Roman" w:hAnsi="Ebrima" w:cs="Arial"/>
          <w:color w:val="202124"/>
          <w:sz w:val="24"/>
          <w:szCs w:val="24"/>
          <w:lang w:eastAsia="es-ES"/>
        </w:rPr>
        <w:t xml:space="preserve"> tu comunidad</w:t>
      </w:r>
      <w:r w:rsidR="00BE571C">
        <w:rPr>
          <w:rFonts w:ascii="Ebrima" w:eastAsia="Times New Roman" w:hAnsi="Ebrima" w:cs="Arial"/>
          <w:color w:val="202124"/>
          <w:sz w:val="24"/>
          <w:szCs w:val="24"/>
          <w:lang w:eastAsia="es-ES"/>
        </w:rPr>
        <w:t xml:space="preserve">. </w:t>
      </w:r>
    </w:p>
    <w:p w:rsidR="00BE571C" w:rsidRDefault="00BE571C" w:rsidP="005F2AC0">
      <w:pPr>
        <w:ind w:firstLine="708"/>
        <w:jc w:val="both"/>
        <w:rPr>
          <w:rFonts w:ascii="Ebrima" w:eastAsia="Times New Roman" w:hAnsi="Ebrima" w:cs="Arial"/>
          <w:color w:val="202124"/>
          <w:sz w:val="24"/>
          <w:szCs w:val="24"/>
          <w:lang w:eastAsia="es-ES"/>
        </w:rPr>
      </w:pPr>
      <w:r>
        <w:rPr>
          <w:rFonts w:ascii="Ebrima" w:eastAsia="Times New Roman" w:hAnsi="Ebrima" w:cs="Arial"/>
          <w:color w:val="202124"/>
          <w:sz w:val="24"/>
          <w:szCs w:val="24"/>
          <w:lang w:eastAsia="es-ES"/>
        </w:rPr>
        <w:t xml:space="preserve">Agradeciendo tu atención y colaboración, recibe un cordial saludo. </w:t>
      </w:r>
    </w:p>
    <w:p w:rsidR="00BE571C" w:rsidRDefault="00BE571C" w:rsidP="00BE571C">
      <w:pPr>
        <w:spacing w:after="0"/>
        <w:ind w:firstLine="708"/>
        <w:jc w:val="right"/>
        <w:rPr>
          <w:rFonts w:ascii="Ebrima" w:eastAsia="Times New Roman" w:hAnsi="Ebrima" w:cs="Arial"/>
          <w:color w:val="202124"/>
          <w:sz w:val="24"/>
          <w:szCs w:val="24"/>
          <w:lang w:eastAsia="es-ES"/>
        </w:rPr>
      </w:pPr>
    </w:p>
    <w:p w:rsidR="00BE571C" w:rsidRDefault="00BE571C" w:rsidP="00BE571C">
      <w:pPr>
        <w:spacing w:after="0"/>
        <w:ind w:firstLine="708"/>
        <w:jc w:val="right"/>
        <w:rPr>
          <w:rFonts w:ascii="Ebrima" w:eastAsia="Times New Roman" w:hAnsi="Ebrima" w:cs="Arial"/>
          <w:color w:val="202124"/>
          <w:sz w:val="24"/>
          <w:szCs w:val="24"/>
          <w:lang w:eastAsia="es-ES"/>
        </w:rPr>
      </w:pPr>
    </w:p>
    <w:p w:rsidR="00BE571C" w:rsidRDefault="00D27B05" w:rsidP="00BE571C">
      <w:pPr>
        <w:spacing w:after="0"/>
        <w:ind w:firstLine="708"/>
        <w:jc w:val="right"/>
        <w:rPr>
          <w:rFonts w:ascii="Ebrima" w:eastAsia="Times New Roman" w:hAnsi="Ebrima" w:cs="Arial"/>
          <w:color w:val="202124"/>
          <w:sz w:val="24"/>
          <w:szCs w:val="24"/>
          <w:lang w:eastAsia="es-ES"/>
        </w:rPr>
      </w:pPr>
      <w:bookmarkStart w:id="0" w:name="_GoBack"/>
      <w:bookmarkEnd w:id="0"/>
      <w:r>
        <w:rPr>
          <w:rFonts w:ascii="Ebrima" w:eastAsia="Times New Roman" w:hAnsi="Ebrima" w:cs="Arial"/>
          <w:color w:val="202124"/>
          <w:sz w:val="24"/>
          <w:szCs w:val="24"/>
          <w:lang w:eastAsia="es-ES"/>
        </w:rPr>
        <w:t xml:space="preserve"> </w:t>
      </w:r>
      <w:r w:rsidR="00BE571C">
        <w:rPr>
          <w:rFonts w:ascii="Ebrima" w:eastAsia="Times New Roman" w:hAnsi="Ebrima" w:cs="Arial"/>
          <w:color w:val="202124"/>
          <w:sz w:val="24"/>
          <w:szCs w:val="24"/>
          <w:lang w:eastAsia="es-ES"/>
        </w:rPr>
        <w:t xml:space="preserve">Juan Melchor Seguí </w:t>
      </w:r>
      <w:proofErr w:type="spellStart"/>
      <w:r w:rsidR="00BE571C">
        <w:rPr>
          <w:rFonts w:ascii="Ebrima" w:eastAsia="Times New Roman" w:hAnsi="Ebrima" w:cs="Arial"/>
          <w:color w:val="202124"/>
          <w:sz w:val="24"/>
          <w:szCs w:val="24"/>
          <w:lang w:eastAsia="es-ES"/>
        </w:rPr>
        <w:t>Sarrió</w:t>
      </w:r>
      <w:proofErr w:type="spellEnd"/>
    </w:p>
    <w:p w:rsidR="00BE571C" w:rsidRDefault="00BE571C" w:rsidP="00BE571C">
      <w:pPr>
        <w:spacing w:after="0"/>
        <w:ind w:firstLine="708"/>
        <w:jc w:val="right"/>
        <w:rPr>
          <w:rFonts w:ascii="Ebrima" w:eastAsia="Times New Roman" w:hAnsi="Ebrima" w:cs="Arial"/>
          <w:color w:val="202124"/>
          <w:sz w:val="24"/>
          <w:szCs w:val="24"/>
          <w:lang w:eastAsia="es-ES"/>
        </w:rPr>
      </w:pPr>
      <w:r>
        <w:rPr>
          <w:rFonts w:ascii="Ebrima" w:eastAsia="Times New Roman" w:hAnsi="Ebrima" w:cs="Arial"/>
          <w:color w:val="202124"/>
          <w:sz w:val="24"/>
          <w:szCs w:val="24"/>
          <w:lang w:eastAsia="es-ES"/>
        </w:rPr>
        <w:t xml:space="preserve">Vicario de Evangelización y </w:t>
      </w:r>
    </w:p>
    <w:p w:rsidR="007D495B" w:rsidRPr="009A04F8" w:rsidRDefault="003605A7" w:rsidP="00E46105">
      <w:pPr>
        <w:spacing w:after="0"/>
        <w:ind w:firstLine="708"/>
        <w:jc w:val="right"/>
        <w:rPr>
          <w:rFonts w:ascii="Ebrima" w:hAnsi="Ebrima"/>
          <w:sz w:val="24"/>
          <w:szCs w:val="24"/>
        </w:rPr>
      </w:pPr>
      <w:r>
        <w:rPr>
          <w:rFonts w:ascii="Ebrima" w:eastAsia="Times New Roman" w:hAnsi="Ebrima" w:cs="Arial"/>
          <w:color w:val="202124"/>
          <w:sz w:val="24"/>
          <w:szCs w:val="24"/>
          <w:lang w:eastAsia="es-ES"/>
        </w:rPr>
        <w:t>Referente d</w:t>
      </w:r>
      <w:r w:rsidR="00BE571C">
        <w:rPr>
          <w:rFonts w:ascii="Ebrima" w:eastAsia="Times New Roman" w:hAnsi="Ebrima" w:cs="Arial"/>
          <w:color w:val="202124"/>
          <w:sz w:val="24"/>
          <w:szCs w:val="24"/>
          <w:lang w:eastAsia="es-ES"/>
        </w:rPr>
        <w:t xml:space="preserve">el Sínodo </w:t>
      </w:r>
      <w:r w:rsidR="00E46105">
        <w:rPr>
          <w:rFonts w:ascii="Ebrima" w:eastAsia="Times New Roman" w:hAnsi="Ebrima" w:cs="Arial"/>
          <w:color w:val="202124"/>
          <w:sz w:val="24"/>
          <w:szCs w:val="24"/>
          <w:lang w:eastAsia="es-ES"/>
        </w:rPr>
        <w:t>en la Archidiócesis de Valencia</w:t>
      </w:r>
    </w:p>
    <w:sectPr w:rsidR="007D495B" w:rsidRPr="009A04F8" w:rsidSect="00E46105">
      <w:pgSz w:w="11906" w:h="16838"/>
      <w:pgMar w:top="993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DA3"/>
    <w:rsid w:val="001D3203"/>
    <w:rsid w:val="001F52FB"/>
    <w:rsid w:val="002B4E11"/>
    <w:rsid w:val="003605A7"/>
    <w:rsid w:val="005F2AC0"/>
    <w:rsid w:val="007B4B35"/>
    <w:rsid w:val="007D495B"/>
    <w:rsid w:val="00967DA3"/>
    <w:rsid w:val="009A04F8"/>
    <w:rsid w:val="009A5EC5"/>
    <w:rsid w:val="009B7C06"/>
    <w:rsid w:val="00AF7F75"/>
    <w:rsid w:val="00BE571C"/>
    <w:rsid w:val="00D27B05"/>
    <w:rsid w:val="00D5132F"/>
    <w:rsid w:val="00E46105"/>
    <w:rsid w:val="00FA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7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7D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7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7D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204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Enseñanza_23</dc:creator>
  <cp:lastModifiedBy>Enseñanza_23</cp:lastModifiedBy>
  <cp:revision>10</cp:revision>
  <cp:lastPrinted>2024-09-26T16:34:00Z</cp:lastPrinted>
  <dcterms:created xsi:type="dcterms:W3CDTF">2024-09-26T10:25:00Z</dcterms:created>
  <dcterms:modified xsi:type="dcterms:W3CDTF">2024-09-27T07:28:00Z</dcterms:modified>
</cp:coreProperties>
</file>